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8974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4"/>
      </w:tblGrid>
      <w:tr w:rsidR="00DB014C" w:rsidRPr="00DB014C" w14:paraId="31CDB174" w14:textId="77777777" w:rsidTr="00E4682F">
        <w:trPr>
          <w:trHeight w:val="5064"/>
        </w:trPr>
        <w:tc>
          <w:tcPr>
            <w:tcW w:w="8974" w:type="dxa"/>
          </w:tcPr>
          <w:p w14:paraId="6E2FA750" w14:textId="1C166A09" w:rsidR="001429AF" w:rsidRPr="00A02D08" w:rsidRDefault="00541EBD" w:rsidP="001429AF">
            <w:pPr>
              <w:pStyle w:val="Rubrik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Cs w:val="0"/>
                <w:noProof/>
                <w:color w:val="404040" w:themeColor="text1" w:themeTint="BF"/>
                <w:sz w:val="28"/>
                <w:szCs w:val="28"/>
                <w:lang w:eastAsia="sv-SE"/>
              </w:rPr>
              <w:drawing>
                <wp:inline distT="0" distB="0" distL="0" distR="0" wp14:anchorId="3DABF7E2" wp14:editId="1BC152AB">
                  <wp:extent cx="5114544" cy="627888"/>
                  <wp:effectExtent l="0" t="0" r="0" b="1270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allRiks_logo_blasippa tex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544" cy="627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Rubrik1Char"/>
                <w:color w:val="404040" w:themeColor="text1" w:themeTint="BF"/>
                <w:sz w:val="32"/>
              </w:rPr>
              <w:br/>
            </w:r>
            <w:r w:rsidR="00112662" w:rsidRPr="00FE5E51">
              <w:rPr>
                <w:rStyle w:val="Rubrik1Char"/>
                <w:color w:val="404040" w:themeColor="text1" w:themeTint="BF"/>
                <w:sz w:val="22"/>
              </w:rPr>
              <w:t>Nationellt kvalitetsregister för gallstenskirurgi och ERCP</w:t>
            </w:r>
            <w:r w:rsidR="00454FE4" w:rsidRPr="00791467">
              <w:rPr>
                <w:rStyle w:val="Rubrik1Char"/>
                <w:color w:val="404040" w:themeColor="text1" w:themeTint="BF"/>
                <w:sz w:val="36"/>
              </w:rPr>
              <w:br/>
            </w:r>
            <w:r w:rsidR="00791467" w:rsidRPr="00791467">
              <w:rPr>
                <w:rStyle w:val="Rubrik1Char"/>
                <w:rFonts w:asciiTheme="minorHAnsi" w:hAnsiTheme="minorHAnsi" w:cstheme="minorHAnsi"/>
                <w:color w:val="1F4E79" w:themeColor="accent1" w:themeShade="80"/>
                <w:sz w:val="10"/>
              </w:rPr>
              <w:br/>
            </w:r>
          </w:p>
          <w:p w14:paraId="37606911" w14:textId="56CBF90D" w:rsidR="001429AF" w:rsidRPr="0059658D" w:rsidRDefault="002A6A3E" w:rsidP="00E4682F">
            <w:pPr>
              <w:pStyle w:val="Starktcitat"/>
              <w:pBdr>
                <w:bottom w:val="none" w:sz="0" w:space="0" w:color="auto"/>
              </w:pBdr>
              <w:tabs>
                <w:tab w:val="left" w:pos="4200"/>
              </w:tabs>
              <w:ind w:left="0" w:right="1677"/>
              <w:rPr>
                <w:rStyle w:val="Rubrik1Char"/>
                <w:rFonts w:cstheme="majorHAnsi"/>
                <w:color w:val="auto"/>
              </w:rPr>
            </w:pPr>
            <w:r w:rsidRPr="0059658D">
              <w:rPr>
                <w:rStyle w:val="Rubrik1Char"/>
                <w:rFonts w:cstheme="majorHAnsi"/>
                <w:color w:val="auto"/>
                <w:sz w:val="40"/>
              </w:rPr>
              <w:t>GALLRIKSDAG</w:t>
            </w:r>
            <w:r w:rsidR="00987B33" w:rsidRPr="0059658D">
              <w:rPr>
                <w:rStyle w:val="Rubrik1Char"/>
                <w:rFonts w:cstheme="majorHAnsi"/>
                <w:color w:val="auto"/>
                <w:sz w:val="40"/>
              </w:rPr>
              <w:t>EN</w:t>
            </w:r>
            <w:r w:rsidR="001429AF" w:rsidRPr="0059658D">
              <w:rPr>
                <w:rStyle w:val="Rubrik1Char"/>
                <w:rFonts w:cstheme="majorHAnsi"/>
                <w:color w:val="auto"/>
                <w:sz w:val="40"/>
              </w:rPr>
              <w:t xml:space="preserve"> 202</w:t>
            </w:r>
            <w:r w:rsidR="004662B0" w:rsidRPr="0059658D">
              <w:rPr>
                <w:rStyle w:val="Rubrik1Char"/>
                <w:rFonts w:cstheme="majorHAnsi"/>
                <w:color w:val="auto"/>
                <w:sz w:val="40"/>
              </w:rPr>
              <w:t>3</w:t>
            </w:r>
            <w:r w:rsidR="004B6549" w:rsidRPr="0059658D">
              <w:rPr>
                <w:rStyle w:val="Rubrik1Char"/>
                <w:rFonts w:cstheme="majorHAnsi"/>
                <w:color w:val="auto"/>
              </w:rPr>
              <w:t xml:space="preserve"> </w:t>
            </w:r>
          </w:p>
          <w:p w14:paraId="076736DB" w14:textId="5BF664D5" w:rsidR="000F79E2" w:rsidRPr="00594CCF" w:rsidRDefault="001429AF" w:rsidP="0059658D">
            <w:pPr>
              <w:pStyle w:val="Starktcitat"/>
              <w:pBdr>
                <w:bottom w:val="none" w:sz="0" w:space="0" w:color="auto"/>
              </w:pBdr>
              <w:tabs>
                <w:tab w:val="left" w:pos="4200"/>
              </w:tabs>
              <w:ind w:left="0" w:right="884"/>
              <w:rPr>
                <w:rFonts w:eastAsiaTheme="majorEastAsia" w:cstheme="minorHAnsi"/>
                <w:bCs w:val="0"/>
                <w:i w:val="0"/>
                <w:noProof/>
                <w:color w:val="404040" w:themeColor="text1" w:themeTint="BF"/>
                <w:sz w:val="4"/>
                <w:lang w:eastAsia="sv-SE"/>
              </w:rPr>
            </w:pPr>
            <w:r w:rsidRPr="00AC244A">
              <w:rPr>
                <w:rStyle w:val="UnderrubrikChar"/>
              </w:rPr>
              <w:t>Datum och tid:</w:t>
            </w:r>
            <w:r w:rsidR="00C431C3" w:rsidRPr="00FE5E51">
              <w:rPr>
                <w:rFonts w:asciiTheme="majorHAnsi" w:eastAsiaTheme="majorEastAsia" w:hAnsiTheme="majorHAnsi" w:cstheme="majorBidi"/>
                <w:bCs w:val="0"/>
                <w:noProof/>
                <w:color w:val="404040" w:themeColor="text1" w:themeTint="BF"/>
                <w:szCs w:val="28"/>
                <w:lang w:eastAsia="sv-SE"/>
              </w:rPr>
              <w:t xml:space="preserve"> </w:t>
            </w:r>
            <w:r w:rsidR="00AC244A">
              <w:rPr>
                <w:rFonts w:asciiTheme="majorHAnsi" w:eastAsiaTheme="majorEastAsia" w:hAnsiTheme="majorHAnsi" w:cstheme="majorBidi"/>
                <w:bCs w:val="0"/>
                <w:noProof/>
                <w:color w:val="404040" w:themeColor="text1" w:themeTint="BF"/>
                <w:szCs w:val="28"/>
                <w:lang w:eastAsia="sv-SE"/>
              </w:rPr>
              <w:br/>
            </w:r>
            <w:r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Fredagen den 2</w:t>
            </w:r>
            <w:r w:rsidR="004662B0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0</w:t>
            </w:r>
            <w:r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 xml:space="preserve"> oktober kl. 09.</w:t>
            </w:r>
            <w:r w:rsidR="00071C6F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00</w:t>
            </w:r>
            <w:r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 xml:space="preserve"> till </w:t>
            </w:r>
            <w:r w:rsidR="00FE5E51"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1</w:t>
            </w:r>
            <w:r w:rsidR="00071C6F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2</w:t>
            </w:r>
            <w:r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.</w:t>
            </w:r>
            <w:r w:rsidR="00511277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3</w:t>
            </w:r>
            <w:r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t>0</w:t>
            </w:r>
            <w:r w:rsidR="0059658D">
              <w:rPr>
                <w:rFonts w:cstheme="minorHAnsi"/>
                <w:b w:val="0"/>
                <w:bCs w:val="0"/>
                <w:i w:val="0"/>
                <w:iCs w:val="0"/>
                <w:color w:val="auto"/>
                <w:szCs w:val="30"/>
              </w:rPr>
              <w:br/>
            </w:r>
            <w:r w:rsidR="000F79E2" w:rsidRPr="00AC244A">
              <w:rPr>
                <w:rStyle w:val="UnderrubrikChar"/>
              </w:rPr>
              <w:t>Plats:</w:t>
            </w:r>
            <w:r w:rsidR="000F79E2" w:rsidRPr="00FE5E51">
              <w:rPr>
                <w:rFonts w:asciiTheme="majorHAnsi" w:eastAsiaTheme="majorEastAsia" w:hAnsiTheme="majorHAnsi" w:cstheme="majorBidi"/>
                <w:bCs w:val="0"/>
                <w:noProof/>
                <w:color w:val="404040" w:themeColor="text1" w:themeTint="BF"/>
                <w:lang w:eastAsia="sv-SE"/>
              </w:rPr>
              <w:t xml:space="preserve"> </w:t>
            </w:r>
            <w:r w:rsidR="00AC244A">
              <w:rPr>
                <w:rFonts w:asciiTheme="majorHAnsi" w:eastAsiaTheme="majorEastAsia" w:hAnsiTheme="majorHAnsi" w:cstheme="majorBidi"/>
                <w:bCs w:val="0"/>
                <w:noProof/>
                <w:color w:val="404040" w:themeColor="text1" w:themeTint="BF"/>
                <w:lang w:eastAsia="sv-SE"/>
              </w:rPr>
              <w:br/>
            </w:r>
            <w:r w:rsidR="00782268">
              <w:rPr>
                <w:rFonts w:eastAsiaTheme="majorEastAsia" w:cstheme="minorHAnsi"/>
                <w:b w:val="0"/>
                <w:bCs w:val="0"/>
                <w:i w:val="0"/>
                <w:noProof/>
                <w:color w:val="404040" w:themeColor="text1" w:themeTint="BF"/>
                <w:lang w:eastAsia="sv-SE"/>
              </w:rPr>
              <w:t>GallRiksdagen</w:t>
            </w:r>
            <w:r w:rsidR="000F79E2"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r w:rsidR="00782268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>arrangeras</w:t>
            </w:r>
            <w:r w:rsidR="000F79E2"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 xml:space="preserve"> digitalt, länk till mötet skickas</w:t>
            </w:r>
            <w:r w:rsidR="00E4682F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 xml:space="preserve"> ut till aktuell </w:t>
            </w:r>
            <w:r w:rsidR="00782268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br/>
            </w:r>
            <w:r w:rsidR="00E4682F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>e-postadress</w:t>
            </w:r>
            <w:r w:rsidR="00782268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r w:rsidR="000F79E2" w:rsidRPr="00FE5E51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t>efter anmälan.</w:t>
            </w:r>
            <w:r w:rsidR="00E4682F">
              <w:rPr>
                <w:rFonts w:cstheme="minorHAnsi"/>
                <w:b w:val="0"/>
                <w:bCs w:val="0"/>
                <w:i w:val="0"/>
                <w:iCs w:val="0"/>
                <w:color w:val="auto"/>
              </w:rPr>
              <w:br/>
            </w:r>
          </w:p>
          <w:p w14:paraId="295FAD19" w14:textId="5988B7E0" w:rsidR="00865261" w:rsidRPr="00E4682F" w:rsidRDefault="00980FAC" w:rsidP="000F79E2">
            <w:pPr>
              <w:pStyle w:val="Rubrik3"/>
              <w:rPr>
                <w:rFonts w:cstheme="majorHAnsi"/>
                <w:bCs/>
                <w:i/>
                <w:noProof/>
                <w:color w:val="404040" w:themeColor="text1" w:themeTint="BF"/>
                <w:szCs w:val="28"/>
              </w:rPr>
            </w:pPr>
            <w:r>
              <w:rPr>
                <w:b/>
                <w:i/>
                <w:iCs/>
                <w:noProof/>
                <w:color w:val="404040" w:themeColor="text1" w:themeTint="BF"/>
              </w:rPr>
              <w:t xml:space="preserve"> </w:t>
            </w:r>
            <w:r w:rsidR="00C431C3" w:rsidRPr="00AC244A">
              <w:rPr>
                <w:rStyle w:val="UnderrubrikChar"/>
                <w:rFonts w:asciiTheme="minorHAnsi" w:hAnsiTheme="minorHAnsi" w:cstheme="minorBidi"/>
                <w:b/>
                <w:bCs/>
                <w:i/>
                <w:iCs/>
                <w:lang w:eastAsia="en-US"/>
              </w:rPr>
              <w:t>Program</w:t>
            </w:r>
            <w:r w:rsidR="00FE5E51" w:rsidRPr="00AC244A">
              <w:rPr>
                <w:rStyle w:val="UnderrubrikChar"/>
                <w:rFonts w:asciiTheme="minorHAnsi" w:hAnsiTheme="minorHAnsi" w:cstheme="minorBidi"/>
                <w:b/>
                <w:bCs/>
                <w:iCs/>
                <w:lang w:eastAsia="en-US"/>
              </w:rPr>
              <w:t xml:space="preserve"> </w:t>
            </w:r>
            <w:r w:rsidR="00FE5E51" w:rsidRPr="0059658D">
              <w:rPr>
                <w:rFonts w:cstheme="majorHAnsi"/>
                <w:i/>
                <w:noProof/>
                <w:color w:val="404040" w:themeColor="text1" w:themeTint="BF"/>
                <w:sz w:val="20"/>
                <w:szCs w:val="28"/>
              </w:rPr>
              <w:t>(med reservation för eventuella ändringar)</w:t>
            </w:r>
          </w:p>
          <w:tbl>
            <w:tblPr>
              <w:tblStyle w:val="Tabellrutnt"/>
              <w:tblW w:w="9511" w:type="dxa"/>
              <w:tblLayout w:type="fixed"/>
              <w:tblLook w:val="04A0" w:firstRow="1" w:lastRow="0" w:firstColumn="1" w:lastColumn="0" w:noHBand="0" w:noVBand="1"/>
            </w:tblPr>
            <w:tblGrid>
              <w:gridCol w:w="2916"/>
              <w:gridCol w:w="3679"/>
              <w:gridCol w:w="2916"/>
            </w:tblGrid>
            <w:tr w:rsidR="00865261" w14:paraId="78C3E607" w14:textId="77777777" w:rsidTr="00E4682F">
              <w:tc>
                <w:tcPr>
                  <w:tcW w:w="29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516E39" w14:textId="155568A9" w:rsidR="00865261" w:rsidRDefault="00865261" w:rsidP="00096820">
                  <w:pPr>
                    <w:pStyle w:val="Rubrik3"/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09.00 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-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="00B64FC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09.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05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  <w:t>09.05 – 09.</w:t>
                  </w:r>
                  <w:r w:rsidR="00096820" w:rsidRP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25</w:t>
                  </w:r>
                  <w:r>
                    <w:rPr>
                      <w:rFonts w:cstheme="minorHAnsi"/>
                      <w:szCs w:val="30"/>
                    </w:rPr>
                    <w:t xml:space="preserve">   </w:t>
                  </w:r>
                </w:p>
              </w:tc>
              <w:tc>
                <w:tcPr>
                  <w:tcW w:w="36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5ACD7F" w14:textId="54BE2AC7" w:rsidR="00865261" w:rsidRDefault="00865261" w:rsidP="0086526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rFonts w:cstheme="minorHAnsi"/>
                      <w:szCs w:val="30"/>
                    </w:rPr>
                  </w:pPr>
                  <w:r w:rsidRPr="00FE5E51">
                    <w:rPr>
                      <w:rFonts w:cstheme="minorHAnsi"/>
                      <w:szCs w:val="30"/>
                    </w:rPr>
                    <w:t>Inledning/ program</w:t>
                  </w:r>
                  <w:r>
                    <w:rPr>
                      <w:rFonts w:cstheme="minorHAnsi"/>
                      <w:szCs w:val="30"/>
                    </w:rPr>
                    <w:t>presentation</w:t>
                  </w:r>
                </w:p>
                <w:p w14:paraId="24FE5B13" w14:textId="3F83C0FC" w:rsidR="00865261" w:rsidRPr="00096820" w:rsidRDefault="00096820" w:rsidP="00096820">
                  <w:pPr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 w:rsidRPr="00096820">
                    <w:rPr>
                      <w:rFonts w:cstheme="minorHAnsi"/>
                      <w:sz w:val="12"/>
                      <w:szCs w:val="30"/>
                    </w:rPr>
                    <w:br/>
                  </w:r>
                  <w:r w:rsidR="00B64FC1" w:rsidRPr="00096820">
                    <w:rPr>
                      <w:rFonts w:cstheme="minorHAnsi"/>
                      <w:szCs w:val="30"/>
                    </w:rPr>
                    <w:t xml:space="preserve">Presentation av styrgruppen och vad som är på gång i </w:t>
                  </w:r>
                  <w:proofErr w:type="spellStart"/>
                  <w:r w:rsidR="00B64FC1" w:rsidRPr="00096820">
                    <w:rPr>
                      <w:rFonts w:cstheme="minorHAnsi"/>
                      <w:szCs w:val="30"/>
                    </w:rPr>
                    <w:t>GallRiks</w:t>
                  </w:r>
                  <w:proofErr w:type="spellEnd"/>
                  <w:r w:rsidR="00E4682F" w:rsidRPr="00096820">
                    <w:rPr>
                      <w:rFonts w:cstheme="minorHAnsi"/>
                      <w:szCs w:val="30"/>
                    </w:rPr>
                    <w:br/>
                  </w:r>
                </w:p>
              </w:tc>
              <w:tc>
                <w:tcPr>
                  <w:tcW w:w="2916" w:type="dxa"/>
                  <w:tcBorders>
                    <w:left w:val="nil"/>
                    <w:bottom w:val="nil"/>
                  </w:tcBorders>
                </w:tcPr>
                <w:p w14:paraId="4CF89DA0" w14:textId="3C8F67BA" w:rsidR="00865261" w:rsidRDefault="008531B1" w:rsidP="004662B0">
                  <w:pPr>
                    <w:pStyle w:val="Rubrik3"/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 w:rsidRPr="007D5C23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Lise-Lott Prebner</w:t>
                  </w:r>
                  <w:r w:rsidR="004662B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  <w:r w:rsidR="004662B0" w:rsidRPr="004662B0">
                    <w:rPr>
                      <w:rFonts w:asciiTheme="minorHAnsi" w:eastAsiaTheme="minorHAnsi" w:hAnsiTheme="minorHAnsi" w:cstheme="minorHAnsi"/>
                      <w:color w:val="auto"/>
                      <w:sz w:val="14"/>
                      <w:szCs w:val="30"/>
                      <w:lang w:eastAsia="en-US"/>
                    </w:rPr>
                    <w:br/>
                  </w:r>
                  <w:r w:rsidR="00CB146C" w:rsidRPr="00CB146C">
                    <w:rPr>
                      <w:rFonts w:asciiTheme="minorHAnsi" w:eastAsiaTheme="minorHAnsi" w:hAnsiTheme="minorHAnsi" w:cstheme="minorHAnsi"/>
                      <w:color w:val="auto"/>
                      <w:sz w:val="8"/>
                      <w:szCs w:val="30"/>
                      <w:lang w:eastAsia="en-US"/>
                    </w:rPr>
                    <w:br/>
                  </w:r>
                  <w:r w:rsidR="004662B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Greger Olsson</w:t>
                  </w:r>
                </w:p>
              </w:tc>
            </w:tr>
            <w:tr w:rsidR="00865261" w14:paraId="6387A4E9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544B2" w14:textId="49F5A08E" w:rsidR="00865261" w:rsidRDefault="009C490C" w:rsidP="000F79E2">
                  <w:pPr>
                    <w:pStyle w:val="Rubrik3"/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09.2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5</w:t>
                  </w: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-</w:t>
                  </w: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09.</w:t>
                  </w:r>
                  <w:r w:rsidR="004662B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4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5</w:t>
                  </w:r>
                </w:p>
                <w:p w14:paraId="1376F4D5" w14:textId="5CF918AA" w:rsidR="008C4934" w:rsidRPr="008C4934" w:rsidRDefault="008C4934" w:rsidP="008C4934">
                  <w:pPr>
                    <w:rPr>
                      <w:lang w:eastAsia="sv-SE"/>
                    </w:rPr>
                  </w:pP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8B188" w14:textId="77777777" w:rsidR="00096820" w:rsidRDefault="004662B0" w:rsidP="00B64FC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theme="minorHAnsi"/>
                      <w:szCs w:val="30"/>
                    </w:rPr>
                  </w:pPr>
                  <w:r>
                    <w:rPr>
                      <w:rFonts w:cstheme="minorHAnsi"/>
                      <w:szCs w:val="30"/>
                    </w:rPr>
                    <w:t>Vårdprogram gallstenssjukdom</w:t>
                  </w:r>
                </w:p>
                <w:p w14:paraId="559B3883" w14:textId="731DCC48" w:rsidR="00865261" w:rsidRPr="002C203C" w:rsidRDefault="00096820" w:rsidP="00B64FC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theme="minorHAnsi"/>
                      <w:szCs w:val="30"/>
                    </w:rPr>
                  </w:pPr>
                  <w:r>
                    <w:rPr>
                      <w:rFonts w:cstheme="minorHAnsi"/>
                      <w:szCs w:val="30"/>
                    </w:rPr>
                    <w:t xml:space="preserve">- hur följer </w:t>
                  </w:r>
                  <w:proofErr w:type="spellStart"/>
                  <w:r>
                    <w:rPr>
                      <w:rFonts w:cstheme="minorHAnsi"/>
                      <w:szCs w:val="30"/>
                    </w:rPr>
                    <w:t>GallRiks</w:t>
                  </w:r>
                  <w:proofErr w:type="spellEnd"/>
                  <w:r>
                    <w:rPr>
                      <w:rFonts w:cstheme="minorHAnsi"/>
                      <w:szCs w:val="30"/>
                    </w:rPr>
                    <w:t xml:space="preserve"> detta?</w:t>
                  </w:r>
                  <w:r w:rsidR="00865261" w:rsidRPr="00594CCF">
                    <w:rPr>
                      <w:rFonts w:cstheme="minorHAnsi"/>
                      <w:szCs w:val="30"/>
                    </w:rPr>
                    <w:br/>
                  </w:r>
                  <w:r w:rsidR="00865261" w:rsidRPr="002C203C">
                    <w:rPr>
                      <w:rFonts w:ascii="Verdana" w:hAnsi="Verdana"/>
                      <w:bCs/>
                      <w:color w:val="000000"/>
                      <w:sz w:val="18"/>
                      <w:szCs w:val="18"/>
                      <w:shd w:val="clear" w:color="auto" w:fill="FFFFFF"/>
                    </w:rPr>
                    <w:t xml:space="preserve">                </w:t>
                  </w: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3EF14" w14:textId="2FA0E477" w:rsidR="00865261" w:rsidRPr="002C203C" w:rsidRDefault="004662B0" w:rsidP="000F79E2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Erik Haraldsson</w:t>
                  </w:r>
                </w:p>
              </w:tc>
            </w:tr>
            <w:tr w:rsidR="00865261" w14:paraId="2FE02DA0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2CE0B" w14:textId="68B427D9" w:rsidR="00865261" w:rsidRDefault="00B64FC1" w:rsidP="00096820">
                  <w:pPr>
                    <w:pStyle w:val="Rubrik3"/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09.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4</w:t>
                  </w:r>
                  <w:r w:rsidR="009C490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5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-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10.05</w:t>
                  </w:r>
                  <w:r w:rsid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74594" w14:textId="33E97910" w:rsidR="00865261" w:rsidRPr="00E34604" w:rsidRDefault="004662B0" w:rsidP="00096820">
                  <w:pPr>
                    <w:pStyle w:val="Rubrik3"/>
                    <w:rPr>
                      <w:rFonts w:ascii="Verdana" w:hAnsi="Verdana"/>
                      <w:bCs/>
                      <w:color w:val="000000"/>
                      <w:sz w:val="18"/>
                      <w:szCs w:val="18"/>
                      <w:shd w:val="clear" w:color="auto" w:fill="FFFFFF"/>
                    </w:rPr>
                  </w:pPr>
                  <w:proofErr w:type="spellStart"/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Inklusions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- </w:t>
                  </w:r>
                  <w:proofErr w:type="spellStart"/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exklusionskriterier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– vad ska registreras och vad ska inte registreras i </w:t>
                  </w:r>
                  <w:proofErr w:type="spellStart"/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GallRiks</w:t>
                  </w:r>
                  <w:proofErr w:type="spellEnd"/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?</w:t>
                  </w: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="0009682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50079" w14:textId="1DD78D06" w:rsidR="00865261" w:rsidRPr="00071C6F" w:rsidRDefault="00B64FC1" w:rsidP="000F79E2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 w:rsidRPr="007D5C23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Johanna Österberg</w:t>
                  </w:r>
                </w:p>
              </w:tc>
            </w:tr>
            <w:tr w:rsidR="00865261" w14:paraId="316FAF7A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2FC8D" w14:textId="58C59041" w:rsidR="00865261" w:rsidRDefault="00096820" w:rsidP="00CB146C">
                  <w:pPr>
                    <w:pStyle w:val="Rubrik3"/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10.05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– </w:t>
                  </w:r>
                  <w:r w:rsidR="009C490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0.25</w:t>
                  </w:r>
                  <w:r w:rsid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BE01D" w14:textId="5BDE595B" w:rsidR="001C0113" w:rsidRPr="001C0113" w:rsidRDefault="001C0113" w:rsidP="001C0113">
                  <w:pPr>
                    <w:rPr>
                      <w:color w:val="1F497D"/>
                    </w:rPr>
                  </w:pPr>
                  <w:r>
                    <w:rPr>
                      <w:color w:val="1F497D"/>
                    </w:rPr>
                    <w:t>Intra</w:t>
                  </w:r>
                  <w:bookmarkStart w:id="0" w:name="_GoBack"/>
                  <w:bookmarkEnd w:id="0"/>
                  <w:r w:rsidRPr="001C0113">
                    <w:rPr>
                      <w:color w:val="1F497D"/>
                    </w:rPr>
                    <w:t>- och postoperativa komplikationer belysta med video och fallbeskrivningar</w:t>
                  </w:r>
                </w:p>
                <w:p w14:paraId="02CF75E8" w14:textId="72C5E916" w:rsidR="00865261" w:rsidRDefault="00865261" w:rsidP="00865261">
                  <w:pPr>
                    <w:pStyle w:val="Rubrik3"/>
                    <w:rPr>
                      <w:rFonts w:cstheme="minorHAnsi"/>
                      <w:szCs w:val="30"/>
                    </w:rPr>
                  </w:pP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B0019" w14:textId="2E08ADBE" w:rsidR="00865261" w:rsidRPr="00ED7DB9" w:rsidRDefault="004662B0" w:rsidP="000F79E2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Johanna Österberg</w:t>
                  </w:r>
                </w:p>
              </w:tc>
            </w:tr>
            <w:tr w:rsidR="00723BB0" w14:paraId="07D8FB1D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03EB1" w14:textId="1B6FC28F" w:rsidR="00723BB0" w:rsidRDefault="003C7671" w:rsidP="00CB146C">
                  <w:pPr>
                    <w:pStyle w:val="Rubrik3"/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  <w:r w:rsidR="002C203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10.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25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– </w:t>
                  </w:r>
                  <w:r w:rsidR="002C203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0.35</w:t>
                  </w:r>
                  <w:r w:rsidR="009C490C">
                    <w:rPr>
                      <w:rFonts w:cstheme="majorHAnsi"/>
                      <w:bCs/>
                      <w:i/>
                      <w:noProof/>
                      <w:color w:val="404040" w:themeColor="text1" w:themeTint="BF"/>
                      <w:szCs w:val="28"/>
                    </w:rPr>
                    <w:br/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1F3C7" w14:textId="29879F53" w:rsidR="00723BB0" w:rsidRDefault="003C7671" w:rsidP="00865261">
                  <w:pPr>
                    <w:pStyle w:val="Rubrik3"/>
                    <w:rPr>
                      <w:rFonts w:cstheme="minorHAnsi"/>
                      <w:szCs w:val="30"/>
                    </w:rPr>
                  </w:pPr>
                  <w:r w:rsidRPr="0059658D">
                    <w:rPr>
                      <w:rFonts w:asciiTheme="minorHAnsi" w:eastAsiaTheme="minorHAnsi" w:hAnsiTheme="minorHAnsi" w:cstheme="minorHAnsi"/>
                      <w:color w:val="auto"/>
                      <w:sz w:val="20"/>
                      <w:szCs w:val="30"/>
                      <w:lang w:eastAsia="en-US"/>
                    </w:rPr>
                    <w:br/>
                  </w:r>
                  <w:r w:rsidR="002C203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Paus</w:t>
                  </w: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1ED4A" w14:textId="77777777" w:rsidR="00723BB0" w:rsidRPr="00ED7DB9" w:rsidRDefault="00723BB0" w:rsidP="000F79E2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</w:p>
              </w:tc>
            </w:tr>
            <w:tr w:rsidR="00B64FC1" w14:paraId="3CB13DA5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10ECF" w14:textId="28E81DAB" w:rsidR="00B64FC1" w:rsidRDefault="009C490C" w:rsidP="00CB146C">
                  <w:pPr>
                    <w:pStyle w:val="Rubrik3"/>
                    <w:rPr>
                      <w:rFonts w:cstheme="minorHAnsi"/>
                      <w:szCs w:val="30"/>
                    </w:rPr>
                  </w:pP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10.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3</w:t>
                  </w:r>
                  <w:r w:rsidR="002C203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5</w:t>
                  </w: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– </w:t>
                  </w: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11.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3</w:t>
                  </w:r>
                  <w:r w:rsidR="002C203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5</w:t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1ECE0" w14:textId="015C8F0A" w:rsidR="00B64FC1" w:rsidRPr="002C203C" w:rsidRDefault="003C7671" w:rsidP="003C7671">
                  <w:pPr>
                    <w:pStyle w:val="Rubrik3"/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Hur registrerar vi komplikationer-</w:t>
                  </w: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  <w:t>30-dagars</w:t>
                  </w:r>
                  <w:r w:rsidR="00B64FC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uppföljning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(</w:t>
                  </w:r>
                  <w:proofErr w:type="spellStart"/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Clavien</w:t>
                  </w:r>
                  <w:proofErr w:type="spellEnd"/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)</w:t>
                  </w:r>
                  <w:r w:rsidR="00B64FC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med fallbeskrivningar</w:t>
                  </w: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90067" w14:textId="75ACCE09" w:rsidR="00B64FC1" w:rsidRPr="00ED7DB9" w:rsidRDefault="00B64FC1" w:rsidP="00980FAC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 w:rsidRPr="007D5C23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Peder </w:t>
                  </w:r>
                  <w:proofErr w:type="spellStart"/>
                  <w:r w:rsidRPr="007D5C23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Rogmark</w:t>
                  </w:r>
                  <w:proofErr w:type="spellEnd"/>
                  <w:r w:rsidR="00980FA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/</w:t>
                  </w:r>
                  <w:r w:rsidRPr="007D5C23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 </w:t>
                  </w:r>
                  <w:r w:rsidRPr="007D5C23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  <w:t>Johanna Österberg</w:t>
                  </w:r>
                  <w:r w:rsidR="00E4682F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</w:p>
              </w:tc>
            </w:tr>
            <w:tr w:rsidR="00B64FC1" w14:paraId="0B713434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3E41E" w14:textId="31C7EE75" w:rsidR="00B64FC1" w:rsidRDefault="0059658D" w:rsidP="00CB146C">
                  <w:pPr>
                    <w:pStyle w:val="Rubrik3"/>
                    <w:rPr>
                      <w:rFonts w:cstheme="minorHAnsi"/>
                      <w:szCs w:val="30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  <w:r w:rsidR="009C490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11.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3</w:t>
                  </w:r>
                  <w:r w:rsidR="009C490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5 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– </w:t>
                  </w:r>
                  <w:r w:rsidR="009C490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11.</w:t>
                  </w:r>
                  <w:r w:rsid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55</w:t>
                  </w:r>
                  <w:r w:rsid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AD7B5" w14:textId="77777777" w:rsidR="00B64FC1" w:rsidRDefault="0059658D" w:rsidP="0059658D">
                  <w:pPr>
                    <w:pStyle w:val="Rubrik3"/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  <w:t>Gallstensrelaterade symtom och livskvalitet hos patienter som genomgår gallkirurgi (GGQ24)</w:t>
                  </w:r>
                </w:p>
                <w:p w14:paraId="22E33E93" w14:textId="6D02E9A9" w:rsidR="0059658D" w:rsidRPr="0059658D" w:rsidRDefault="0059658D" w:rsidP="0059658D"/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44D2C" w14:textId="2EC0636A" w:rsidR="00B64FC1" w:rsidRPr="00ED7DB9" w:rsidRDefault="0059658D" w:rsidP="00723BB0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  <w:r w:rsidR="004662B0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Gabriel Sandblom</w:t>
                  </w:r>
                </w:p>
              </w:tc>
            </w:tr>
            <w:tr w:rsidR="00865261" w14:paraId="01B73C9B" w14:textId="77777777" w:rsidTr="00E4682F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746F9" w14:textId="092F24C5" w:rsidR="00865261" w:rsidRPr="00FE5E51" w:rsidRDefault="00CB146C" w:rsidP="002C203C">
                  <w:pPr>
                    <w:pStyle w:val="Rubrik3"/>
                    <w:rPr>
                      <w:rFonts w:cstheme="minorHAnsi"/>
                      <w:szCs w:val="30"/>
                    </w:rPr>
                  </w:pPr>
                  <w:r w:rsidRP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11.55-12.15</w:t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A87CF" w14:textId="02988D0E" w:rsidR="00865261" w:rsidRPr="002C203C" w:rsidRDefault="00CB146C" w:rsidP="004662B0">
                  <w:pPr>
                    <w:rPr>
                      <w:rFonts w:cstheme="minorHAnsi"/>
                      <w:szCs w:val="30"/>
                    </w:rPr>
                  </w:pPr>
                  <w:r>
                    <w:rPr>
                      <w:rFonts w:cstheme="minorHAnsi"/>
                      <w:szCs w:val="30"/>
                    </w:rPr>
                    <w:t>Validering</w:t>
                  </w:r>
                  <w:r w:rsidR="0059658D">
                    <w:rPr>
                      <w:rFonts w:cstheme="minorHAnsi"/>
                      <w:szCs w:val="30"/>
                    </w:rPr>
                    <w:t xml:space="preserve"> av registerdata</w:t>
                  </w: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909BC" w14:textId="2BE9CB36" w:rsidR="00865261" w:rsidRPr="00ED7DB9" w:rsidRDefault="00CB146C" w:rsidP="00723BB0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 w:rsidRPr="00CB146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Greger Olsson</w:t>
                  </w:r>
                </w:p>
              </w:tc>
            </w:tr>
            <w:tr w:rsidR="00865261" w14:paraId="0B216F26" w14:textId="77777777" w:rsidTr="00782268"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7F3B7" w14:textId="0F76C0B6" w:rsidR="00865261" w:rsidRPr="00FE5E51" w:rsidRDefault="00865261" w:rsidP="002C203C">
                  <w:pPr>
                    <w:pStyle w:val="Rubrik3"/>
                    <w:rPr>
                      <w:rFonts w:cstheme="minorHAnsi"/>
                      <w:szCs w:val="30"/>
                    </w:rPr>
                  </w:pP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DAAEA" w14:textId="7F2A7860" w:rsidR="00865261" w:rsidRDefault="00865261" w:rsidP="004662B0">
                  <w:pPr>
                    <w:rPr>
                      <w:rFonts w:cstheme="minorHAnsi"/>
                      <w:szCs w:val="30"/>
                    </w:rPr>
                  </w:pP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2C160" w14:textId="6CF2359D" w:rsidR="00865261" w:rsidRPr="00ED7DB9" w:rsidRDefault="00865261" w:rsidP="000F79E2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</w:p>
              </w:tc>
            </w:tr>
            <w:tr w:rsidR="00865261" w14:paraId="36A6B2E1" w14:textId="77777777" w:rsidTr="00782268">
              <w:tc>
                <w:tcPr>
                  <w:tcW w:w="29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518AF4" w14:textId="32DF5DA1" w:rsidR="00865261" w:rsidRPr="00FE5E51" w:rsidRDefault="0048169D" w:rsidP="00D23291">
                  <w:pPr>
                    <w:pStyle w:val="Rubrik3"/>
                    <w:rPr>
                      <w:rFonts w:cstheme="minorHAnsi"/>
                      <w:szCs w:val="30"/>
                    </w:rPr>
                  </w:pPr>
                  <w:r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12.15</w:t>
                  </w:r>
                  <w:r w:rsidR="00D23291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 xml:space="preserve">– </w:t>
                  </w:r>
                  <w:r w:rsidR="002C203C" w:rsidRP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t>12.30</w:t>
                  </w:r>
                  <w:r w:rsidR="002C203C">
                    <w:rPr>
                      <w:rFonts w:asciiTheme="minorHAnsi" w:eastAsiaTheme="minorHAnsi" w:hAnsiTheme="minorHAnsi" w:cstheme="minorHAnsi"/>
                      <w:color w:val="auto"/>
                      <w:szCs w:val="30"/>
                      <w:lang w:eastAsia="en-US"/>
                    </w:rPr>
                    <w:br/>
                  </w:r>
                </w:p>
              </w:tc>
              <w:tc>
                <w:tcPr>
                  <w:tcW w:w="36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4C99E4" w14:textId="2258E653" w:rsidR="00865261" w:rsidRDefault="002C203C" w:rsidP="00865261">
                  <w:pPr>
                    <w:pStyle w:val="Rubrik3"/>
                    <w:rPr>
                      <w:rFonts w:cstheme="minorHAnsi"/>
                      <w:szCs w:val="30"/>
                    </w:rPr>
                  </w:pPr>
                  <w:r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Sammanfattning/</w:t>
                  </w:r>
                  <w:r w:rsidR="0048169D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A</w:t>
                  </w:r>
                  <w:r w:rsidR="009C490C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vslut</w:t>
                  </w:r>
                  <w:r w:rsidR="0048169D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ning</w:t>
                  </w:r>
                </w:p>
              </w:tc>
              <w:tc>
                <w:tcPr>
                  <w:tcW w:w="29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B8A535" w14:textId="46CD3FF3" w:rsidR="00865261" w:rsidRPr="00ED7DB9" w:rsidRDefault="00096820" w:rsidP="000F79E2">
                  <w:pPr>
                    <w:pStyle w:val="Rubrik3"/>
                    <w:rPr>
                      <w:rFonts w:cstheme="minorHAnsi"/>
                      <w:b/>
                      <w:szCs w:val="30"/>
                    </w:rPr>
                  </w:pPr>
                  <w:r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Greger Olsson</w:t>
                  </w:r>
                  <w:r w:rsidR="0048169D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/</w:t>
                  </w:r>
                  <w:r w:rsidR="00FC4F1C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br/>
                  </w:r>
                  <w:r w:rsidR="0048169D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>Lise-Lott</w:t>
                  </w:r>
                  <w:r w:rsidR="00FC4F1C" w:rsidRPr="00FC4F1C">
                    <w:rPr>
                      <w:rFonts w:asciiTheme="minorHAnsi" w:eastAsiaTheme="minorHAnsi" w:hAnsiTheme="minorHAnsi" w:cstheme="minorBidi"/>
                      <w:color w:val="auto"/>
                      <w:lang w:eastAsia="en-US"/>
                    </w:rPr>
                    <w:t xml:space="preserve"> Prebner</w:t>
                  </w:r>
                </w:p>
              </w:tc>
            </w:tr>
          </w:tbl>
          <w:p w14:paraId="202E7866" w14:textId="2646E837" w:rsidR="00C431C3" w:rsidRPr="00FE5E51" w:rsidRDefault="00C431C3" w:rsidP="00980FAC">
            <w:pPr>
              <w:rPr>
                <w:rFonts w:cstheme="minorHAnsi"/>
                <w:sz w:val="22"/>
                <w:szCs w:val="30"/>
              </w:rPr>
            </w:pPr>
          </w:p>
        </w:tc>
      </w:tr>
    </w:tbl>
    <w:p w14:paraId="072E1B29" w14:textId="4024B677" w:rsidR="00C431C3" w:rsidRPr="00A02D08" w:rsidRDefault="00782268" w:rsidP="00C431C3">
      <w:pPr>
        <w:rPr>
          <w:sz w:val="22"/>
          <w:szCs w:val="22"/>
        </w:rPr>
      </w:pP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</w:p>
    <w:sectPr w:rsidR="00C431C3" w:rsidRPr="00A02D08" w:rsidSect="005F06DC">
      <w:footerReference w:type="default" r:id="rId8"/>
      <w:pgSz w:w="11900" w:h="16840"/>
      <w:pgMar w:top="284" w:right="703" w:bottom="0" w:left="1418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0177E" w14:textId="77777777" w:rsidR="00147DDE" w:rsidRDefault="00147DDE" w:rsidP="005A274A">
      <w:r>
        <w:separator/>
      </w:r>
    </w:p>
  </w:endnote>
  <w:endnote w:type="continuationSeparator" w:id="0">
    <w:p w14:paraId="449ED739" w14:textId="77777777" w:rsidR="00147DDE" w:rsidRDefault="00147DDE" w:rsidP="005A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05EA0" w14:textId="344843D8" w:rsidR="009958A9" w:rsidRPr="00782268" w:rsidRDefault="00782268" w:rsidP="00782268">
    <w:pPr>
      <w:pStyle w:val="Rubrik1"/>
      <w:jc w:val="center"/>
      <w:rPr>
        <w:rStyle w:val="Hyperlnk"/>
        <w:color w:val="auto"/>
        <w:sz w:val="22"/>
        <w:u w:val="none"/>
      </w:rPr>
    </w:pPr>
    <w:r>
      <w:rPr>
        <w:color w:val="auto"/>
        <w:sz w:val="20"/>
      </w:rPr>
      <w:sym w:font="Wingdings" w:char="F09F"/>
    </w:r>
    <w:r w:rsidRPr="00112662">
      <w:rPr>
        <w:color w:val="auto"/>
        <w:sz w:val="20"/>
      </w:rPr>
      <w:t xml:space="preserve"> </w:t>
    </w:r>
    <w:r w:rsidR="009958A9" w:rsidRPr="009958A9">
      <w:rPr>
        <w:b w:val="0"/>
        <w:color w:val="auto"/>
        <w:sz w:val="22"/>
      </w:rPr>
      <w:t xml:space="preserve"> </w:t>
    </w:r>
    <w:hyperlink r:id="rId1" w:history="1">
      <w:r w:rsidR="009958A9" w:rsidRPr="00782268">
        <w:rPr>
          <w:rStyle w:val="Hyperlnk"/>
          <w:b w:val="0"/>
          <w:color w:val="auto"/>
          <w:sz w:val="22"/>
          <w:u w:val="none"/>
        </w:rPr>
        <w:t>www.ucr.uu.se/gallriks/</w:t>
      </w:r>
    </w:hyperlink>
    <w:r w:rsidR="009958A9" w:rsidRPr="00782268">
      <w:rPr>
        <w:b w:val="0"/>
        <w:color w:val="auto"/>
        <w:sz w:val="20"/>
      </w:rPr>
      <w:t xml:space="preserve">       </w:t>
    </w:r>
    <w:r w:rsidR="00112662" w:rsidRPr="00782268">
      <w:rPr>
        <w:b w:val="0"/>
        <w:color w:val="auto"/>
        <w:sz w:val="20"/>
      </w:rPr>
      <w:sym w:font="Wingdings" w:char="F09F"/>
    </w:r>
    <w:r w:rsidR="009958A9" w:rsidRPr="00782268">
      <w:rPr>
        <w:b w:val="0"/>
        <w:color w:val="auto"/>
        <w:sz w:val="20"/>
      </w:rPr>
      <w:t xml:space="preserve">     </w:t>
    </w:r>
    <w:r w:rsidR="00112662" w:rsidRPr="00782268">
      <w:rPr>
        <w:b w:val="0"/>
        <w:color w:val="auto"/>
        <w:sz w:val="20"/>
      </w:rPr>
      <w:t xml:space="preserve"> </w:t>
    </w:r>
    <w:r w:rsidR="009958A9" w:rsidRPr="00782268">
      <w:rPr>
        <w:b w:val="0"/>
        <w:color w:val="auto"/>
        <w:sz w:val="20"/>
      </w:rPr>
      <w:t xml:space="preserve"> </w:t>
    </w:r>
    <w:hyperlink r:id="rId2" w:history="1">
      <w:r w:rsidR="009958A9" w:rsidRPr="00782268">
        <w:rPr>
          <w:rStyle w:val="Hyperlnk"/>
          <w:b w:val="0"/>
          <w:color w:val="auto"/>
          <w:sz w:val="22"/>
          <w:u w:val="none"/>
        </w:rPr>
        <w:t>gallriks@rjl.se</w:t>
      </w:r>
    </w:hyperlink>
    <w:r w:rsidRPr="00782268">
      <w:rPr>
        <w:rStyle w:val="Hyperlnk"/>
        <w:b w:val="0"/>
        <w:color w:val="auto"/>
        <w:sz w:val="22"/>
        <w:u w:val="none"/>
      </w:rPr>
      <w:t xml:space="preserve"> </w:t>
    </w:r>
    <w:r w:rsidRPr="00782268">
      <w:rPr>
        <w:rStyle w:val="Hyperlnk"/>
        <w:color w:val="auto"/>
        <w:u w:val="none"/>
      </w:rPr>
      <w:t xml:space="preserve"> </w:t>
    </w:r>
    <w:r w:rsidRPr="00782268">
      <w:rPr>
        <w:rStyle w:val="Hyperlnk"/>
        <w:color w:val="auto"/>
        <w:sz w:val="22"/>
        <w:u w:val="none"/>
      </w:rPr>
      <w:sym w:font="Wingdings" w:char="F09F"/>
    </w:r>
    <w:r w:rsidRPr="00782268">
      <w:rPr>
        <w:rStyle w:val="Hyperlnk"/>
        <w:color w:val="auto"/>
        <w:sz w:val="22"/>
        <w:u w:val="none"/>
      </w:rPr>
      <w:t xml:space="preserve">       </w:t>
    </w:r>
    <w:r w:rsidRPr="00782268">
      <w:rPr>
        <w:rStyle w:val="Hyperlnk"/>
        <w:b w:val="0"/>
        <w:color w:val="auto"/>
        <w:sz w:val="22"/>
        <w:u w:val="none"/>
      </w:rPr>
      <w:t>076-1308722</w:t>
    </w:r>
    <w:r w:rsidRPr="00782268">
      <w:rPr>
        <w:rStyle w:val="Hyperlnk"/>
        <w:color w:val="auto"/>
        <w:sz w:val="22"/>
        <w:u w:val="none"/>
      </w:rPr>
      <w:t xml:space="preserve">     </w:t>
    </w:r>
    <w:r w:rsidRPr="00782268">
      <w:rPr>
        <w:rStyle w:val="Hyperlnk"/>
        <w:color w:val="auto"/>
        <w:sz w:val="22"/>
        <w:u w:val="none"/>
      </w:rPr>
      <w:sym w:font="Wingdings" w:char="F09F"/>
    </w:r>
    <w:r w:rsidR="009958A9" w:rsidRPr="00782268">
      <w:rPr>
        <w:rStyle w:val="Hyperlnk"/>
        <w:b w:val="0"/>
        <w:color w:val="auto"/>
        <w:sz w:val="22"/>
        <w:u w:val="none"/>
      </w:rPr>
      <w:br/>
    </w:r>
  </w:p>
  <w:p w14:paraId="4DA9AC93" w14:textId="77777777" w:rsidR="009958A9" w:rsidRDefault="009958A9" w:rsidP="00156583">
    <w:pPr>
      <w:pStyle w:val="Sidfo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65610" w14:textId="77777777" w:rsidR="00147DDE" w:rsidRDefault="00147DDE" w:rsidP="005A274A">
      <w:r>
        <w:separator/>
      </w:r>
    </w:p>
  </w:footnote>
  <w:footnote w:type="continuationSeparator" w:id="0">
    <w:p w14:paraId="43529D6C" w14:textId="77777777" w:rsidR="00147DDE" w:rsidRDefault="00147DDE" w:rsidP="005A2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0506"/>
    <w:multiLevelType w:val="hybridMultilevel"/>
    <w:tmpl w:val="C9E4C5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46D2B"/>
    <w:multiLevelType w:val="hybridMultilevel"/>
    <w:tmpl w:val="CF86F7D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072BC"/>
    <w:multiLevelType w:val="hybridMultilevel"/>
    <w:tmpl w:val="C1488E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97030"/>
    <w:multiLevelType w:val="hybridMultilevel"/>
    <w:tmpl w:val="D52EE302"/>
    <w:lvl w:ilvl="0" w:tplc="C11A8F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54CB8"/>
    <w:multiLevelType w:val="hybridMultilevel"/>
    <w:tmpl w:val="A2366634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5" w15:restartNumberingAfterBreak="0">
    <w:nsid w:val="274A6C5D"/>
    <w:multiLevelType w:val="hybridMultilevel"/>
    <w:tmpl w:val="AAD662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3630C"/>
    <w:multiLevelType w:val="hybridMultilevel"/>
    <w:tmpl w:val="0DE2F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C2C25"/>
    <w:multiLevelType w:val="hybridMultilevel"/>
    <w:tmpl w:val="833038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D7346"/>
    <w:multiLevelType w:val="hybridMultilevel"/>
    <w:tmpl w:val="55A07762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06F67"/>
    <w:multiLevelType w:val="hybridMultilevel"/>
    <w:tmpl w:val="A54CC972"/>
    <w:lvl w:ilvl="0" w:tplc="041D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0" w15:restartNumberingAfterBreak="0">
    <w:nsid w:val="459E00B4"/>
    <w:multiLevelType w:val="hybridMultilevel"/>
    <w:tmpl w:val="4F6EA5CA"/>
    <w:lvl w:ilvl="0" w:tplc="041D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1" w15:restartNumberingAfterBreak="0">
    <w:nsid w:val="4EFA13C9"/>
    <w:multiLevelType w:val="hybridMultilevel"/>
    <w:tmpl w:val="820EF566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2" w15:restartNumberingAfterBreak="0">
    <w:nsid w:val="5E675989"/>
    <w:multiLevelType w:val="hybridMultilevel"/>
    <w:tmpl w:val="4306A12E"/>
    <w:lvl w:ilvl="0" w:tplc="041D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3" w15:restartNumberingAfterBreak="0">
    <w:nsid w:val="721C6D54"/>
    <w:multiLevelType w:val="hybridMultilevel"/>
    <w:tmpl w:val="798A46E0"/>
    <w:lvl w:ilvl="0" w:tplc="041D0003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13"/>
  </w:num>
  <w:num w:numId="7">
    <w:abstractNumId w:val="4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5"/>
  </w:num>
  <w:num w:numId="13">
    <w:abstractNumId w:val="8"/>
  </w:num>
  <w:num w:numId="1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549"/>
    <w:rsid w:val="00016AE5"/>
    <w:rsid w:val="00021947"/>
    <w:rsid w:val="00025EAB"/>
    <w:rsid w:val="00046300"/>
    <w:rsid w:val="00055542"/>
    <w:rsid w:val="00066121"/>
    <w:rsid w:val="00071037"/>
    <w:rsid w:val="00071C6F"/>
    <w:rsid w:val="0007703D"/>
    <w:rsid w:val="0008750C"/>
    <w:rsid w:val="000937C4"/>
    <w:rsid w:val="0009637F"/>
    <w:rsid w:val="00096820"/>
    <w:rsid w:val="00096829"/>
    <w:rsid w:val="000A775D"/>
    <w:rsid w:val="000E0376"/>
    <w:rsid w:val="000F79E2"/>
    <w:rsid w:val="001040C1"/>
    <w:rsid w:val="00112662"/>
    <w:rsid w:val="001214F9"/>
    <w:rsid w:val="001241C3"/>
    <w:rsid w:val="001375A0"/>
    <w:rsid w:val="0013794C"/>
    <w:rsid w:val="001429AF"/>
    <w:rsid w:val="00147DDE"/>
    <w:rsid w:val="001523C6"/>
    <w:rsid w:val="0015262D"/>
    <w:rsid w:val="00156583"/>
    <w:rsid w:val="00161852"/>
    <w:rsid w:val="00166396"/>
    <w:rsid w:val="001738C1"/>
    <w:rsid w:val="00190284"/>
    <w:rsid w:val="00192364"/>
    <w:rsid w:val="00192438"/>
    <w:rsid w:val="001B1E2C"/>
    <w:rsid w:val="001B408A"/>
    <w:rsid w:val="001C0113"/>
    <w:rsid w:val="001D2275"/>
    <w:rsid w:val="001E2387"/>
    <w:rsid w:val="001F346C"/>
    <w:rsid w:val="001F507D"/>
    <w:rsid w:val="001F52D4"/>
    <w:rsid w:val="001F6A06"/>
    <w:rsid w:val="00200763"/>
    <w:rsid w:val="002059A3"/>
    <w:rsid w:val="002302B6"/>
    <w:rsid w:val="00235D24"/>
    <w:rsid w:val="00254C1F"/>
    <w:rsid w:val="00265BF3"/>
    <w:rsid w:val="002665FE"/>
    <w:rsid w:val="00281FF2"/>
    <w:rsid w:val="00296C5A"/>
    <w:rsid w:val="002A6A3E"/>
    <w:rsid w:val="002C203C"/>
    <w:rsid w:val="002D107D"/>
    <w:rsid w:val="002D7040"/>
    <w:rsid w:val="00304710"/>
    <w:rsid w:val="00305FC1"/>
    <w:rsid w:val="00317C78"/>
    <w:rsid w:val="00320F22"/>
    <w:rsid w:val="00330912"/>
    <w:rsid w:val="00332B01"/>
    <w:rsid w:val="00336476"/>
    <w:rsid w:val="003432B2"/>
    <w:rsid w:val="00345E7E"/>
    <w:rsid w:val="0035284B"/>
    <w:rsid w:val="00371407"/>
    <w:rsid w:val="00374AE8"/>
    <w:rsid w:val="003820F3"/>
    <w:rsid w:val="003A0772"/>
    <w:rsid w:val="003A2D29"/>
    <w:rsid w:val="003B0C19"/>
    <w:rsid w:val="003B7525"/>
    <w:rsid w:val="003C28D0"/>
    <w:rsid w:val="003C7671"/>
    <w:rsid w:val="003D16FB"/>
    <w:rsid w:val="003D2F9A"/>
    <w:rsid w:val="003D3F79"/>
    <w:rsid w:val="003F1432"/>
    <w:rsid w:val="003F2921"/>
    <w:rsid w:val="00420D4A"/>
    <w:rsid w:val="00425EE0"/>
    <w:rsid w:val="00427550"/>
    <w:rsid w:val="004317AA"/>
    <w:rsid w:val="00440C00"/>
    <w:rsid w:val="00451E5D"/>
    <w:rsid w:val="0045300F"/>
    <w:rsid w:val="00454FE4"/>
    <w:rsid w:val="00462795"/>
    <w:rsid w:val="004662B0"/>
    <w:rsid w:val="0048169D"/>
    <w:rsid w:val="004925AC"/>
    <w:rsid w:val="0049485F"/>
    <w:rsid w:val="004A7EAD"/>
    <w:rsid w:val="004B6549"/>
    <w:rsid w:val="004E44E6"/>
    <w:rsid w:val="004E743A"/>
    <w:rsid w:val="004F034C"/>
    <w:rsid w:val="00511277"/>
    <w:rsid w:val="0051407B"/>
    <w:rsid w:val="00522C11"/>
    <w:rsid w:val="00524763"/>
    <w:rsid w:val="00530DF6"/>
    <w:rsid w:val="0053570E"/>
    <w:rsid w:val="00541EBD"/>
    <w:rsid w:val="00552094"/>
    <w:rsid w:val="00570FCB"/>
    <w:rsid w:val="00573E6D"/>
    <w:rsid w:val="00580C6E"/>
    <w:rsid w:val="0058218D"/>
    <w:rsid w:val="00584A51"/>
    <w:rsid w:val="00587988"/>
    <w:rsid w:val="00593E95"/>
    <w:rsid w:val="00594CCF"/>
    <w:rsid w:val="00595E87"/>
    <w:rsid w:val="0059658D"/>
    <w:rsid w:val="005A274A"/>
    <w:rsid w:val="005A2B7B"/>
    <w:rsid w:val="005E1D22"/>
    <w:rsid w:val="005E4814"/>
    <w:rsid w:val="005E531E"/>
    <w:rsid w:val="005F06DC"/>
    <w:rsid w:val="005F3C0A"/>
    <w:rsid w:val="005F60DD"/>
    <w:rsid w:val="00605C76"/>
    <w:rsid w:val="006179AE"/>
    <w:rsid w:val="00645B98"/>
    <w:rsid w:val="006564ED"/>
    <w:rsid w:val="00662AE6"/>
    <w:rsid w:val="00663325"/>
    <w:rsid w:val="00677FDA"/>
    <w:rsid w:val="00683447"/>
    <w:rsid w:val="00684F6B"/>
    <w:rsid w:val="00692B0D"/>
    <w:rsid w:val="006C3FBB"/>
    <w:rsid w:val="006D45B7"/>
    <w:rsid w:val="006F6D0D"/>
    <w:rsid w:val="00700613"/>
    <w:rsid w:val="00707069"/>
    <w:rsid w:val="00710DA2"/>
    <w:rsid w:val="00713C82"/>
    <w:rsid w:val="00713CA0"/>
    <w:rsid w:val="00720C5E"/>
    <w:rsid w:val="00723BB0"/>
    <w:rsid w:val="00724EAD"/>
    <w:rsid w:val="00733EA3"/>
    <w:rsid w:val="00751714"/>
    <w:rsid w:val="00777F16"/>
    <w:rsid w:val="00782268"/>
    <w:rsid w:val="00791467"/>
    <w:rsid w:val="00791D20"/>
    <w:rsid w:val="00794DA0"/>
    <w:rsid w:val="0079517F"/>
    <w:rsid w:val="00795593"/>
    <w:rsid w:val="007C00C3"/>
    <w:rsid w:val="007D0765"/>
    <w:rsid w:val="007D51C4"/>
    <w:rsid w:val="007D5C23"/>
    <w:rsid w:val="007F435D"/>
    <w:rsid w:val="007F5E27"/>
    <w:rsid w:val="00803A95"/>
    <w:rsid w:val="00804CE8"/>
    <w:rsid w:val="00805C97"/>
    <w:rsid w:val="0083566E"/>
    <w:rsid w:val="008372C2"/>
    <w:rsid w:val="008531B1"/>
    <w:rsid w:val="00855CDE"/>
    <w:rsid w:val="00865261"/>
    <w:rsid w:val="008712A3"/>
    <w:rsid w:val="00876FB3"/>
    <w:rsid w:val="008A3EE0"/>
    <w:rsid w:val="008A53A3"/>
    <w:rsid w:val="008C2C36"/>
    <w:rsid w:val="008C4934"/>
    <w:rsid w:val="008C5C55"/>
    <w:rsid w:val="008D1F86"/>
    <w:rsid w:val="008F1673"/>
    <w:rsid w:val="00901116"/>
    <w:rsid w:val="00925BDA"/>
    <w:rsid w:val="00937C97"/>
    <w:rsid w:val="0095479F"/>
    <w:rsid w:val="00974C5B"/>
    <w:rsid w:val="00976C96"/>
    <w:rsid w:val="00980FAC"/>
    <w:rsid w:val="009817AF"/>
    <w:rsid w:val="00987B33"/>
    <w:rsid w:val="009958A9"/>
    <w:rsid w:val="00995B23"/>
    <w:rsid w:val="009C224E"/>
    <w:rsid w:val="009C490C"/>
    <w:rsid w:val="009D0426"/>
    <w:rsid w:val="009E0036"/>
    <w:rsid w:val="009F4B21"/>
    <w:rsid w:val="009F584E"/>
    <w:rsid w:val="009F5BB6"/>
    <w:rsid w:val="00A12A69"/>
    <w:rsid w:val="00A13BF5"/>
    <w:rsid w:val="00A23822"/>
    <w:rsid w:val="00A42C76"/>
    <w:rsid w:val="00A47FD0"/>
    <w:rsid w:val="00A61873"/>
    <w:rsid w:val="00A65A98"/>
    <w:rsid w:val="00A90244"/>
    <w:rsid w:val="00A90715"/>
    <w:rsid w:val="00A93A67"/>
    <w:rsid w:val="00A94434"/>
    <w:rsid w:val="00A96509"/>
    <w:rsid w:val="00AC244A"/>
    <w:rsid w:val="00AD2F51"/>
    <w:rsid w:val="00AD6B10"/>
    <w:rsid w:val="00AD6CE7"/>
    <w:rsid w:val="00AE4EA7"/>
    <w:rsid w:val="00AE7142"/>
    <w:rsid w:val="00AF45E1"/>
    <w:rsid w:val="00AF6CC0"/>
    <w:rsid w:val="00B40AA3"/>
    <w:rsid w:val="00B54282"/>
    <w:rsid w:val="00B54F8C"/>
    <w:rsid w:val="00B62F4B"/>
    <w:rsid w:val="00B64FC1"/>
    <w:rsid w:val="00B9583B"/>
    <w:rsid w:val="00BA0AE1"/>
    <w:rsid w:val="00BC42FC"/>
    <w:rsid w:val="00BE7C47"/>
    <w:rsid w:val="00BF129E"/>
    <w:rsid w:val="00BF7E31"/>
    <w:rsid w:val="00C008A2"/>
    <w:rsid w:val="00C01551"/>
    <w:rsid w:val="00C06459"/>
    <w:rsid w:val="00C1632C"/>
    <w:rsid w:val="00C17AA5"/>
    <w:rsid w:val="00C22212"/>
    <w:rsid w:val="00C30BBE"/>
    <w:rsid w:val="00C333A0"/>
    <w:rsid w:val="00C34A50"/>
    <w:rsid w:val="00C431C3"/>
    <w:rsid w:val="00C50B40"/>
    <w:rsid w:val="00C519A2"/>
    <w:rsid w:val="00C70F3A"/>
    <w:rsid w:val="00C832BD"/>
    <w:rsid w:val="00C93978"/>
    <w:rsid w:val="00C971AE"/>
    <w:rsid w:val="00CB1430"/>
    <w:rsid w:val="00CB146C"/>
    <w:rsid w:val="00CB5C44"/>
    <w:rsid w:val="00CC0418"/>
    <w:rsid w:val="00CC0465"/>
    <w:rsid w:val="00CC0E76"/>
    <w:rsid w:val="00CC3E49"/>
    <w:rsid w:val="00CC799E"/>
    <w:rsid w:val="00CD13FE"/>
    <w:rsid w:val="00CD634E"/>
    <w:rsid w:val="00CF3A53"/>
    <w:rsid w:val="00D01C6F"/>
    <w:rsid w:val="00D153DF"/>
    <w:rsid w:val="00D16CC7"/>
    <w:rsid w:val="00D23291"/>
    <w:rsid w:val="00D311E3"/>
    <w:rsid w:val="00D33B53"/>
    <w:rsid w:val="00D3584B"/>
    <w:rsid w:val="00D66358"/>
    <w:rsid w:val="00D733BA"/>
    <w:rsid w:val="00D7753F"/>
    <w:rsid w:val="00D85A85"/>
    <w:rsid w:val="00D96781"/>
    <w:rsid w:val="00DA3E81"/>
    <w:rsid w:val="00DB014C"/>
    <w:rsid w:val="00DB4172"/>
    <w:rsid w:val="00DB5214"/>
    <w:rsid w:val="00DB79BC"/>
    <w:rsid w:val="00DB7BF6"/>
    <w:rsid w:val="00DE228D"/>
    <w:rsid w:val="00DE698A"/>
    <w:rsid w:val="00DF0E5D"/>
    <w:rsid w:val="00DF7DF5"/>
    <w:rsid w:val="00E06D1A"/>
    <w:rsid w:val="00E268FE"/>
    <w:rsid w:val="00E335FB"/>
    <w:rsid w:val="00E34604"/>
    <w:rsid w:val="00E4682F"/>
    <w:rsid w:val="00E53C9B"/>
    <w:rsid w:val="00E55C79"/>
    <w:rsid w:val="00E57C62"/>
    <w:rsid w:val="00E63ADC"/>
    <w:rsid w:val="00E6657F"/>
    <w:rsid w:val="00E716A8"/>
    <w:rsid w:val="00E7657B"/>
    <w:rsid w:val="00E85261"/>
    <w:rsid w:val="00E9735E"/>
    <w:rsid w:val="00EA6AC3"/>
    <w:rsid w:val="00EB7A6D"/>
    <w:rsid w:val="00EC23AE"/>
    <w:rsid w:val="00ED0AD3"/>
    <w:rsid w:val="00ED4618"/>
    <w:rsid w:val="00ED6878"/>
    <w:rsid w:val="00ED7DB9"/>
    <w:rsid w:val="00EE122A"/>
    <w:rsid w:val="00EF16F5"/>
    <w:rsid w:val="00EF68F3"/>
    <w:rsid w:val="00F0463F"/>
    <w:rsid w:val="00F064C2"/>
    <w:rsid w:val="00F14FE1"/>
    <w:rsid w:val="00F25996"/>
    <w:rsid w:val="00F433FD"/>
    <w:rsid w:val="00F4382F"/>
    <w:rsid w:val="00F44C28"/>
    <w:rsid w:val="00F53B83"/>
    <w:rsid w:val="00F555AA"/>
    <w:rsid w:val="00F56705"/>
    <w:rsid w:val="00F77C12"/>
    <w:rsid w:val="00F80B93"/>
    <w:rsid w:val="00FB0AF9"/>
    <w:rsid w:val="00FB5530"/>
    <w:rsid w:val="00FB5846"/>
    <w:rsid w:val="00FC4F1C"/>
    <w:rsid w:val="00FC59B3"/>
    <w:rsid w:val="00FD4C15"/>
    <w:rsid w:val="00FE3694"/>
    <w:rsid w:val="00FE5E51"/>
    <w:rsid w:val="00FF647D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EF48A62"/>
  <w15:docId w15:val="{82708638-F06D-4417-9132-39C64D46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770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317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53C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nhideWhenUsed/>
    <w:rsid w:val="004317AA"/>
    <w:rPr>
      <w:color w:val="0563C1" w:themeColor="hyperlink"/>
      <w:u w:val="single"/>
    </w:rPr>
  </w:style>
  <w:style w:type="paragraph" w:styleId="Rubrik">
    <w:name w:val="Title"/>
    <w:basedOn w:val="Normal"/>
    <w:next w:val="Normal"/>
    <w:link w:val="RubrikChar"/>
    <w:uiPriority w:val="10"/>
    <w:qFormat/>
    <w:rsid w:val="004317A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4317A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Rubrik2Char">
    <w:name w:val="Rubrik 2 Char"/>
    <w:basedOn w:val="Standardstycketeckensnitt"/>
    <w:link w:val="Rubrik2"/>
    <w:uiPriority w:val="9"/>
    <w:rsid w:val="004317A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317A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317A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07703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7703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7703D"/>
    <w:rPr>
      <w:b/>
      <w:bCs/>
      <w:i/>
      <w:iCs/>
      <w:color w:val="5B9BD5" w:themeColor="accent1"/>
    </w:rPr>
  </w:style>
  <w:style w:type="paragraph" w:styleId="Sidhuvud">
    <w:name w:val="header"/>
    <w:basedOn w:val="Normal"/>
    <w:link w:val="SidhuvudChar"/>
    <w:uiPriority w:val="99"/>
    <w:unhideWhenUsed/>
    <w:rsid w:val="005A274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A274A"/>
  </w:style>
  <w:style w:type="paragraph" w:styleId="Sidfot">
    <w:name w:val="footer"/>
    <w:basedOn w:val="Normal"/>
    <w:link w:val="SidfotChar"/>
    <w:uiPriority w:val="99"/>
    <w:unhideWhenUsed/>
    <w:rsid w:val="005A274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A274A"/>
  </w:style>
  <w:style w:type="paragraph" w:styleId="Liststycke">
    <w:name w:val="List Paragraph"/>
    <w:basedOn w:val="Normal"/>
    <w:uiPriority w:val="34"/>
    <w:qFormat/>
    <w:rsid w:val="00EF16F5"/>
    <w:pPr>
      <w:ind w:left="720"/>
      <w:contextualSpacing/>
    </w:pPr>
  </w:style>
  <w:style w:type="character" w:styleId="Betoning">
    <w:name w:val="Emphasis"/>
    <w:basedOn w:val="Standardstycketeckensnitt"/>
    <w:uiPriority w:val="20"/>
    <w:qFormat/>
    <w:rsid w:val="001F52D4"/>
    <w:rPr>
      <w:i/>
      <w:iCs/>
    </w:rPr>
  </w:style>
  <w:style w:type="character" w:styleId="Stark">
    <w:name w:val="Strong"/>
    <w:basedOn w:val="Standardstycketeckensnitt"/>
    <w:uiPriority w:val="22"/>
    <w:qFormat/>
    <w:rsid w:val="00265BF3"/>
    <w:rPr>
      <w:b/>
      <w:bCs/>
    </w:rPr>
  </w:style>
  <w:style w:type="character" w:styleId="Diskretreferens">
    <w:name w:val="Subtle Reference"/>
    <w:basedOn w:val="Standardstycketeckensnitt"/>
    <w:uiPriority w:val="31"/>
    <w:qFormat/>
    <w:rsid w:val="00D66358"/>
    <w:rPr>
      <w:smallCaps/>
      <w:color w:val="ED7D31" w:themeColor="accent2"/>
      <w:u w:val="single"/>
    </w:rPr>
  </w:style>
  <w:style w:type="character" w:styleId="Diskretbetoning">
    <w:name w:val="Subtle Emphasis"/>
    <w:basedOn w:val="Standardstycketeckensnitt"/>
    <w:uiPriority w:val="19"/>
    <w:qFormat/>
    <w:rsid w:val="00D66358"/>
    <w:rPr>
      <w:i/>
      <w:iCs/>
      <w:color w:val="808080" w:themeColor="text1" w:themeTint="7F"/>
    </w:rPr>
  </w:style>
  <w:style w:type="character" w:customStyle="1" w:styleId="Rubrik3Char">
    <w:name w:val="Rubrik 3 Char"/>
    <w:basedOn w:val="Standardstycketeckensnitt"/>
    <w:link w:val="Rubrik3"/>
    <w:uiPriority w:val="9"/>
    <w:rsid w:val="00E53C9B"/>
    <w:rPr>
      <w:rFonts w:asciiTheme="majorHAnsi" w:eastAsiaTheme="majorEastAsia" w:hAnsiTheme="majorHAnsi" w:cstheme="majorBidi"/>
      <w:color w:val="1F4D78" w:themeColor="accent1" w:themeShade="7F"/>
      <w:lang w:eastAsia="sv-SE"/>
    </w:rPr>
  </w:style>
  <w:style w:type="paragraph" w:styleId="Normalwebb">
    <w:name w:val="Normal (Web)"/>
    <w:basedOn w:val="Normal"/>
    <w:uiPriority w:val="99"/>
    <w:unhideWhenUsed/>
    <w:rsid w:val="00E53C9B"/>
    <w:rPr>
      <w:rFonts w:ascii="Times New Roman" w:hAnsi="Times New Roman" w:cs="Times New Roman"/>
      <w:lang w:eastAsia="sv-SE"/>
    </w:rPr>
  </w:style>
  <w:style w:type="table" w:styleId="Tabellrutnt">
    <w:name w:val="Table Grid"/>
    <w:basedOn w:val="Normaltabell"/>
    <w:uiPriority w:val="39"/>
    <w:rsid w:val="00DB0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qFormat/>
    <w:rsid w:val="00AC24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C244A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lriks@rjl.se" TargetMode="External"/><Relationship Id="rId1" Type="http://schemas.openxmlformats.org/officeDocument/2006/relationships/hyperlink" Target="http://www.ucr.uu.se/gallriks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Jönköpings län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Lars Enochsson</dc:creator>
  <cp:lastModifiedBy>Prebner Lise-Lott</cp:lastModifiedBy>
  <cp:revision>4</cp:revision>
  <cp:lastPrinted>2021-10-05T09:30:00Z</cp:lastPrinted>
  <dcterms:created xsi:type="dcterms:W3CDTF">2023-09-12T14:19:00Z</dcterms:created>
  <dcterms:modified xsi:type="dcterms:W3CDTF">2023-09-15T07:37:00Z</dcterms:modified>
</cp:coreProperties>
</file>